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附件2</w:t>
      </w:r>
      <w:bookmarkStart w:id="0" w:name="_GoBack"/>
      <w:bookmarkEnd w:id="0"/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000000" w:themeColor="text1"/>
          <w:sz w:val="44"/>
          <w:szCs w:val="44"/>
        </w:rPr>
        <w:t>应</w:t>
      </w:r>
      <w:r>
        <w:rPr>
          <w:rFonts w:ascii="Times New Roman" w:hAnsi="Times New Roman" w:eastAsia="方正小标宋_GBK" w:cs="Times New Roman"/>
          <w:sz w:val="44"/>
          <w:szCs w:val="44"/>
        </w:rPr>
        <w:t>聘</w:t>
      </w:r>
      <w:r>
        <w:rPr>
          <w:rFonts w:hint="eastAsia" w:ascii="Times New Roman" w:hAnsi="Times New Roman" w:eastAsia="方正小标宋_GBK" w:cs="Times New Roman"/>
          <w:sz w:val="44"/>
          <w:szCs w:val="44"/>
        </w:rPr>
        <w:t>警务辅助人员</w:t>
      </w:r>
      <w:r>
        <w:rPr>
          <w:rFonts w:ascii="Times New Roman" w:hAnsi="Times New Roman" w:eastAsia="方正小标宋_GBK" w:cs="Times New Roman"/>
          <w:sz w:val="44"/>
          <w:szCs w:val="44"/>
        </w:rPr>
        <w:t>诚信承诺书</w:t>
      </w:r>
    </w:p>
    <w:p>
      <w:pPr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widowControl/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我已仔细阅读《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高唐县公安局2021年度</w:t>
      </w:r>
      <w:r>
        <w:rPr>
          <w:rFonts w:ascii="Times New Roman" w:hAnsi="Times New Roman" w:eastAsia="方正仿宋_GBK" w:cs="Times New Roman"/>
          <w:sz w:val="32"/>
          <w:szCs w:val="32"/>
        </w:rPr>
        <w:t>招聘警务辅助人员公告》，理解其内容，符合招聘条件。我郑重承诺：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一、本人自觉遵守招聘辅警的各项规定，所提供的个人信息、证明材料、证件等均真实、准确。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二、本人所填报名信息准确、有效，并对照《公告》与本人情况认真核对无误。凭本人准考证、身份证参加考试。对因填写错误及缺失证件所造成的后果，本人自愿承担责任。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三、诚实守信，严守纪律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，</w:t>
      </w:r>
      <w:r>
        <w:rPr>
          <w:rFonts w:ascii="Times New Roman" w:hAnsi="Times New Roman" w:eastAsia="方正仿宋_GBK" w:cs="Times New Roman"/>
          <w:sz w:val="32"/>
          <w:szCs w:val="32"/>
        </w:rPr>
        <w:t>认真履行应聘人员的义务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。</w:t>
      </w:r>
      <w:r>
        <w:rPr>
          <w:rFonts w:ascii="Times New Roman" w:hAnsi="Times New Roman" w:eastAsia="方正仿宋_GBK" w:cs="Times New Roman"/>
          <w:sz w:val="32"/>
          <w:szCs w:val="32"/>
        </w:rPr>
        <w:t>对因提供有关信息证件不真实或违反有关纪律规定所造成的后果，本人自愿承担相应的责任。</w:t>
      </w:r>
    </w:p>
    <w:p>
      <w:pPr>
        <w:spacing w:line="600" w:lineRule="exact"/>
        <w:ind w:firstLine="694" w:firstLineChars="217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四、非因特殊原因，不无故放弃体检考察资格，公示后不自动放弃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聘</w:t>
      </w:r>
      <w:r>
        <w:rPr>
          <w:rFonts w:ascii="Times New Roman" w:hAnsi="Times New Roman" w:eastAsia="方正仿宋_GBK" w:cs="Times New Roman"/>
          <w:sz w:val="32"/>
          <w:szCs w:val="32"/>
        </w:rPr>
        <w:t>用资格，否则本人自愿承担相应责任。</w:t>
      </w:r>
    </w:p>
    <w:p>
      <w:pPr>
        <w:spacing w:line="600" w:lineRule="exact"/>
        <w:ind w:firstLine="640" w:firstLineChars="200"/>
        <w:rPr>
          <w:rFonts w:ascii="Times New Roman" w:hAnsi="Times New Roman" w:eastAsia="方正仿宋_GBK" w:cs="Times New Roman"/>
          <w:sz w:val="32"/>
          <w:szCs w:val="32"/>
        </w:rPr>
      </w:pPr>
    </w:p>
    <w:p>
      <w:pPr>
        <w:spacing w:line="600" w:lineRule="exact"/>
        <w:ind w:firstLine="4480" w:firstLineChars="14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应聘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人</w:t>
      </w:r>
      <w:r>
        <w:rPr>
          <w:rFonts w:ascii="Times New Roman" w:hAnsi="Times New Roman" w:eastAsia="方正仿宋_GBK" w:cs="Times New Roman"/>
          <w:sz w:val="32"/>
          <w:szCs w:val="32"/>
        </w:rPr>
        <w:t>：</w:t>
      </w:r>
    </w:p>
    <w:p>
      <w:pPr>
        <w:spacing w:line="600" w:lineRule="exact"/>
        <w:ind w:firstLine="3200" w:firstLineChars="10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本人身份证号码：</w:t>
      </w:r>
    </w:p>
    <w:p>
      <w:pPr>
        <w:spacing w:line="600" w:lineRule="exact"/>
        <w:ind w:firstLine="6720" w:firstLineChars="2100"/>
        <w:rPr>
          <w:rFonts w:ascii="Times New Roman" w:hAnsi="Times New Roman" w:eastAsia="方正仿宋_GBK" w:cs="Times New Roman"/>
          <w:sz w:val="32"/>
          <w:szCs w:val="32"/>
        </w:rPr>
      </w:pPr>
      <w:r>
        <w:rPr>
          <w:rFonts w:ascii="Times New Roman" w:hAnsi="Times New Roman" w:eastAsia="方正仿宋_GBK" w:cs="Times New Roman"/>
          <w:sz w:val="32"/>
          <w:szCs w:val="32"/>
        </w:rPr>
        <w:t>年  月  日</w:t>
      </w:r>
    </w:p>
    <w:sectPr>
      <w:pgSz w:w="11906" w:h="16838"/>
      <w:pgMar w:top="2098" w:right="1474" w:bottom="1440" w:left="1587" w:header="851" w:footer="992" w:gutter="0"/>
      <w:cols w:space="0" w:num="1"/>
      <w:docGrid w:type="lines" w:linePitch="31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7ACB"/>
    <w:rsid w:val="0000549F"/>
    <w:rsid w:val="000F373D"/>
    <w:rsid w:val="003879F8"/>
    <w:rsid w:val="00606645"/>
    <w:rsid w:val="00730021"/>
    <w:rsid w:val="00757ACB"/>
    <w:rsid w:val="00872E23"/>
    <w:rsid w:val="00AA00FA"/>
    <w:rsid w:val="04A75AE1"/>
    <w:rsid w:val="061243E6"/>
    <w:rsid w:val="16793A08"/>
    <w:rsid w:val="1E53609F"/>
    <w:rsid w:val="218364EC"/>
    <w:rsid w:val="31DB5201"/>
    <w:rsid w:val="5560676B"/>
    <w:rsid w:val="66B12E77"/>
    <w:rsid w:val="69A24B5F"/>
    <w:rsid w:val="6D2448BD"/>
    <w:rsid w:val="74B9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19</Characters>
  <Lines>1</Lines>
  <Paragraphs>1</Paragraphs>
  <TotalTime>3</TotalTime>
  <ScaleCrop>false</ScaleCrop>
  <LinksUpToDate>false</LinksUpToDate>
  <CharactersWithSpaces>324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fjzb</dc:creator>
  <cp:lastModifiedBy>Administrator</cp:lastModifiedBy>
  <cp:lastPrinted>2019-02-11T07:36:00Z</cp:lastPrinted>
  <dcterms:modified xsi:type="dcterms:W3CDTF">2021-11-12T09:22:15Z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6C68331196DA4E9A80006CB6514E51CE</vt:lpwstr>
  </property>
</Properties>
</file>